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55" w:type="dxa"/>
        <w:tblLook w:val="04A0" w:firstRow="1" w:lastRow="0" w:firstColumn="1" w:lastColumn="0" w:noHBand="0" w:noVBand="1"/>
      </w:tblPr>
      <w:tblGrid>
        <w:gridCol w:w="2335"/>
        <w:gridCol w:w="7020"/>
      </w:tblGrid>
      <w:tr w:rsidR="00601763" w:rsidTr="00601763">
        <w:tc>
          <w:tcPr>
            <w:tcW w:w="2335" w:type="dxa"/>
          </w:tcPr>
          <w:p w:rsidR="00601763" w:rsidRDefault="00601763">
            <w:r>
              <w:t>DATE</w:t>
            </w:r>
            <w:r w:rsidR="00196C24">
              <w:t>/TIME</w:t>
            </w:r>
          </w:p>
        </w:tc>
        <w:tc>
          <w:tcPr>
            <w:tcW w:w="7020" w:type="dxa"/>
          </w:tcPr>
          <w:p w:rsidR="00601763" w:rsidRDefault="0007174F" w:rsidP="007F5C93">
            <w:r>
              <w:t xml:space="preserve">Saturday, </w:t>
            </w:r>
            <w:r w:rsidR="007F5C93">
              <w:t>November 11</w:t>
            </w:r>
            <w:r w:rsidR="007F5C93" w:rsidRPr="00196C24">
              <w:rPr>
                <w:vertAlign w:val="superscript"/>
              </w:rPr>
              <w:t>th</w:t>
            </w:r>
            <w:r w:rsidR="00196C24">
              <w:t>, doors open at 1 pm, show at 2 pm</w:t>
            </w:r>
          </w:p>
        </w:tc>
      </w:tr>
      <w:tr w:rsidR="00601763" w:rsidTr="00601763">
        <w:tc>
          <w:tcPr>
            <w:tcW w:w="2335" w:type="dxa"/>
          </w:tcPr>
          <w:p w:rsidR="00601763" w:rsidRDefault="00601763">
            <w:r>
              <w:t>EVENT NAME</w:t>
            </w:r>
          </w:p>
        </w:tc>
        <w:tc>
          <w:tcPr>
            <w:tcW w:w="7020" w:type="dxa"/>
          </w:tcPr>
          <w:p w:rsidR="00601763" w:rsidRDefault="007F5C93">
            <w:r>
              <w:t>Pride of Portland Annual Fall Show</w:t>
            </w:r>
            <w:r w:rsidR="0007174F">
              <w:t xml:space="preserve"> </w:t>
            </w:r>
          </w:p>
        </w:tc>
      </w:tr>
      <w:tr w:rsidR="00601763" w:rsidTr="00601763">
        <w:tc>
          <w:tcPr>
            <w:tcW w:w="2335" w:type="dxa"/>
          </w:tcPr>
          <w:p w:rsidR="00601763" w:rsidRDefault="00601763">
            <w:r>
              <w:t>EVENT LOCATION</w:t>
            </w:r>
          </w:p>
        </w:tc>
        <w:tc>
          <w:tcPr>
            <w:tcW w:w="7020" w:type="dxa"/>
          </w:tcPr>
          <w:p w:rsidR="00601763" w:rsidRDefault="007F5C93">
            <w:r>
              <w:t>East Hill Church, 701 N. Main Avenue, Gresham, OR</w:t>
            </w:r>
          </w:p>
        </w:tc>
      </w:tr>
      <w:tr w:rsidR="00601763" w:rsidTr="00601763">
        <w:tc>
          <w:tcPr>
            <w:tcW w:w="2335" w:type="dxa"/>
          </w:tcPr>
          <w:p w:rsidR="00601763" w:rsidRDefault="00601763">
            <w:r>
              <w:t>PARKING</w:t>
            </w:r>
          </w:p>
        </w:tc>
        <w:tc>
          <w:tcPr>
            <w:tcW w:w="7020" w:type="dxa"/>
          </w:tcPr>
          <w:p w:rsidR="00601763" w:rsidRDefault="007F5C93">
            <w:r>
              <w:t>Lots of parking in their lot – chorus members please park a distance away to allow our guests to have the closest parking spots</w:t>
            </w:r>
          </w:p>
        </w:tc>
      </w:tr>
      <w:tr w:rsidR="00601763" w:rsidTr="00601763">
        <w:tc>
          <w:tcPr>
            <w:tcW w:w="2335" w:type="dxa"/>
          </w:tcPr>
          <w:p w:rsidR="00601763" w:rsidRDefault="00601763">
            <w:r>
              <w:t>CALL TIME</w:t>
            </w:r>
          </w:p>
        </w:tc>
        <w:tc>
          <w:tcPr>
            <w:tcW w:w="7020" w:type="dxa"/>
          </w:tcPr>
          <w:p w:rsidR="007F5C93" w:rsidRDefault="007F5C93" w:rsidP="00196C24">
            <w:r>
              <w:t xml:space="preserve">Friday </w:t>
            </w:r>
            <w:r w:rsidR="009757E8">
              <w:t>Nov. 10</w:t>
            </w:r>
            <w:r>
              <w:t xml:space="preserve"> rehearsal at East Hill Church, 7:30</w:t>
            </w:r>
            <w:r w:rsidR="00196C24">
              <w:t xml:space="preserve"> pm</w:t>
            </w:r>
            <w:r>
              <w:t xml:space="preserve"> – 9:30 pm</w:t>
            </w:r>
            <w:r>
              <w:br/>
              <w:t>Saturday</w:t>
            </w:r>
            <w:r w:rsidR="009757E8">
              <w:t xml:space="preserve"> Nov. 11</w:t>
            </w:r>
            <w:r>
              <w:t xml:space="preserve"> call time, 10 am</w:t>
            </w:r>
            <w:r w:rsidR="009757E8">
              <w:t xml:space="preserve"> and rehearsal 10:30 am</w:t>
            </w:r>
            <w:r w:rsidR="00196C24">
              <w:t xml:space="preserve"> – 12:00 pm</w:t>
            </w:r>
          </w:p>
        </w:tc>
      </w:tr>
      <w:tr w:rsidR="00601763" w:rsidTr="00601763">
        <w:tc>
          <w:tcPr>
            <w:tcW w:w="2335" w:type="dxa"/>
          </w:tcPr>
          <w:p w:rsidR="00601763" w:rsidRDefault="00601763">
            <w:r>
              <w:t>COSTUME</w:t>
            </w:r>
          </w:p>
        </w:tc>
        <w:tc>
          <w:tcPr>
            <w:tcW w:w="7020" w:type="dxa"/>
          </w:tcPr>
          <w:p w:rsidR="007F5C93" w:rsidRPr="00A81579" w:rsidRDefault="007F5C93" w:rsidP="007F5C93">
            <w:pPr>
              <w:spacing w:after="0"/>
              <w:rPr>
                <w:rFonts w:eastAsia="Times New Roman" w:cstheme="minorHAnsi"/>
                <w:sz w:val="24"/>
                <w:szCs w:val="24"/>
              </w:rPr>
            </w:pPr>
            <w:r w:rsidRPr="00A81579">
              <w:rPr>
                <w:rFonts w:eastAsia="Times New Roman" w:cstheme="minorHAnsi"/>
                <w:sz w:val="24"/>
                <w:szCs w:val="24"/>
              </w:rPr>
              <w:t xml:space="preserve">First set costume: </w:t>
            </w:r>
          </w:p>
          <w:p w:rsidR="007F5C93" w:rsidRPr="00A81579" w:rsidRDefault="007F5C93" w:rsidP="007F5C93">
            <w:pPr>
              <w:spacing w:after="0"/>
              <w:rPr>
                <w:rFonts w:eastAsia="Times New Roman" w:cstheme="minorHAnsi"/>
                <w:sz w:val="24"/>
                <w:szCs w:val="24"/>
              </w:rPr>
            </w:pPr>
            <w:r w:rsidRPr="00A81579">
              <w:rPr>
                <w:rFonts w:eastAsia="Times New Roman" w:cstheme="minorHAnsi"/>
                <w:sz w:val="24"/>
                <w:szCs w:val="24"/>
              </w:rPr>
              <w:t>   - teal jacket with pink trim</w:t>
            </w:r>
          </w:p>
          <w:p w:rsidR="007F5C93" w:rsidRPr="00A81579" w:rsidRDefault="007F5C93" w:rsidP="007F5C93">
            <w:pPr>
              <w:spacing w:after="0"/>
              <w:rPr>
                <w:rFonts w:eastAsia="Times New Roman" w:cstheme="minorHAnsi"/>
                <w:sz w:val="24"/>
                <w:szCs w:val="24"/>
              </w:rPr>
            </w:pPr>
            <w:r w:rsidRPr="00A81579">
              <w:rPr>
                <w:rFonts w:eastAsia="Times New Roman" w:cstheme="minorHAnsi"/>
                <w:sz w:val="24"/>
                <w:szCs w:val="24"/>
              </w:rPr>
              <w:t>   - black velvet tank top</w:t>
            </w:r>
          </w:p>
          <w:p w:rsidR="007F5C93" w:rsidRPr="00A81579" w:rsidRDefault="007F5C93" w:rsidP="007F5C93">
            <w:pPr>
              <w:spacing w:after="0"/>
              <w:rPr>
                <w:rFonts w:eastAsia="Times New Roman" w:cstheme="minorHAnsi"/>
                <w:sz w:val="24"/>
                <w:szCs w:val="24"/>
              </w:rPr>
            </w:pPr>
            <w:r w:rsidRPr="00A81579">
              <w:rPr>
                <w:rFonts w:eastAsia="Times New Roman" w:cstheme="minorHAnsi"/>
                <w:sz w:val="24"/>
                <w:szCs w:val="24"/>
              </w:rPr>
              <w:t>   - black velvet slacks</w:t>
            </w:r>
          </w:p>
          <w:p w:rsidR="007F5C93" w:rsidRPr="00A81579" w:rsidRDefault="007F5C93" w:rsidP="007F5C93">
            <w:pPr>
              <w:spacing w:after="0"/>
              <w:rPr>
                <w:rFonts w:eastAsia="Times New Roman" w:cstheme="minorHAnsi"/>
                <w:sz w:val="24"/>
                <w:szCs w:val="24"/>
              </w:rPr>
            </w:pPr>
            <w:r w:rsidRPr="00A81579">
              <w:rPr>
                <w:rFonts w:eastAsia="Times New Roman" w:cstheme="minorHAnsi"/>
                <w:sz w:val="24"/>
                <w:szCs w:val="24"/>
              </w:rPr>
              <w:t>   - compression undergarments</w:t>
            </w:r>
          </w:p>
          <w:p w:rsidR="007F5C93" w:rsidRPr="00A81579" w:rsidRDefault="007F5C93" w:rsidP="007F5C93">
            <w:pPr>
              <w:spacing w:after="0"/>
              <w:rPr>
                <w:rFonts w:eastAsia="Times New Roman" w:cstheme="minorHAnsi"/>
                <w:sz w:val="24"/>
                <w:szCs w:val="24"/>
              </w:rPr>
            </w:pPr>
            <w:r w:rsidRPr="00A81579">
              <w:rPr>
                <w:rFonts w:eastAsia="Times New Roman" w:cstheme="minorHAnsi"/>
                <w:sz w:val="24"/>
                <w:szCs w:val="24"/>
              </w:rPr>
              <w:t>   - sheer black hose</w:t>
            </w:r>
          </w:p>
          <w:p w:rsidR="007F5C93" w:rsidRPr="00A81579" w:rsidRDefault="007F5C93" w:rsidP="007F5C93">
            <w:pPr>
              <w:spacing w:after="0"/>
              <w:rPr>
                <w:rFonts w:eastAsia="Times New Roman" w:cstheme="minorHAnsi"/>
                <w:sz w:val="24"/>
                <w:szCs w:val="24"/>
              </w:rPr>
            </w:pPr>
            <w:r w:rsidRPr="00A81579">
              <w:rPr>
                <w:rFonts w:eastAsia="Times New Roman" w:cstheme="minorHAnsi"/>
                <w:sz w:val="24"/>
                <w:szCs w:val="24"/>
              </w:rPr>
              <w:t xml:space="preserve">   - black character shoe or APPROVED alternate shoe [front row - jazz </w:t>
            </w:r>
            <w:r w:rsidR="00080F6F">
              <w:rPr>
                <w:rFonts w:eastAsia="Times New Roman" w:cstheme="minorHAnsi"/>
                <w:sz w:val="24"/>
                <w:szCs w:val="24"/>
              </w:rPr>
              <w:t xml:space="preserve">  </w:t>
            </w:r>
            <w:r w:rsidRPr="00A81579">
              <w:rPr>
                <w:rFonts w:eastAsia="Times New Roman" w:cstheme="minorHAnsi"/>
                <w:sz w:val="24"/>
                <w:szCs w:val="24"/>
              </w:rPr>
              <w:t>flats]</w:t>
            </w:r>
          </w:p>
          <w:p w:rsidR="007F5C93" w:rsidRPr="00A81579" w:rsidRDefault="007F5C93" w:rsidP="007F5C93">
            <w:pPr>
              <w:spacing w:after="0"/>
              <w:rPr>
                <w:rFonts w:eastAsia="Times New Roman" w:cstheme="minorHAnsi"/>
                <w:sz w:val="24"/>
                <w:szCs w:val="24"/>
              </w:rPr>
            </w:pPr>
            <w:r w:rsidRPr="00A81579">
              <w:rPr>
                <w:rFonts w:eastAsia="Times New Roman" w:cstheme="minorHAnsi"/>
                <w:sz w:val="24"/>
                <w:szCs w:val="24"/>
              </w:rPr>
              <w:t>   - earrings - purple/green petals with beads</w:t>
            </w:r>
          </w:p>
          <w:p w:rsidR="007F5C93" w:rsidRPr="00A81579" w:rsidRDefault="007F5C93" w:rsidP="007F5C93">
            <w:pPr>
              <w:spacing w:after="0"/>
              <w:rPr>
                <w:rFonts w:eastAsia="Times New Roman" w:cstheme="minorHAnsi"/>
                <w:sz w:val="24"/>
                <w:szCs w:val="24"/>
              </w:rPr>
            </w:pPr>
          </w:p>
          <w:p w:rsidR="007F5C93" w:rsidRPr="00A81579" w:rsidRDefault="007F5C93" w:rsidP="007F5C93">
            <w:pPr>
              <w:spacing w:after="0"/>
              <w:rPr>
                <w:rFonts w:eastAsia="Times New Roman" w:cstheme="minorHAnsi"/>
                <w:sz w:val="24"/>
                <w:szCs w:val="24"/>
              </w:rPr>
            </w:pPr>
            <w:r w:rsidRPr="00A81579">
              <w:rPr>
                <w:rFonts w:eastAsia="Times New Roman" w:cstheme="minorHAnsi"/>
                <w:sz w:val="24"/>
                <w:szCs w:val="24"/>
              </w:rPr>
              <w:t>Second set costume:</w:t>
            </w:r>
          </w:p>
          <w:p w:rsidR="007F5C93" w:rsidRPr="00A81579" w:rsidRDefault="007F5C93" w:rsidP="007F5C93">
            <w:pPr>
              <w:spacing w:after="0"/>
              <w:rPr>
                <w:rFonts w:eastAsia="Times New Roman" w:cstheme="minorHAnsi"/>
                <w:sz w:val="24"/>
                <w:szCs w:val="24"/>
              </w:rPr>
            </w:pPr>
            <w:r w:rsidRPr="00A81579">
              <w:rPr>
                <w:rFonts w:eastAsia="Times New Roman" w:cstheme="minorHAnsi"/>
                <w:sz w:val="24"/>
                <w:szCs w:val="24"/>
              </w:rPr>
              <w:t>   - dressy all black top [no bare shoulders, no bare midriff] </w:t>
            </w:r>
          </w:p>
          <w:p w:rsidR="007F5C93" w:rsidRPr="00A81579" w:rsidRDefault="007F5C93" w:rsidP="007F5C93">
            <w:pPr>
              <w:spacing w:after="0"/>
              <w:rPr>
                <w:rFonts w:eastAsia="Times New Roman" w:cstheme="minorHAnsi"/>
                <w:sz w:val="24"/>
                <w:szCs w:val="24"/>
              </w:rPr>
            </w:pPr>
            <w:r w:rsidRPr="00A81579">
              <w:rPr>
                <w:rFonts w:eastAsia="Times New Roman" w:cstheme="minorHAnsi"/>
                <w:sz w:val="24"/>
                <w:szCs w:val="24"/>
              </w:rPr>
              <w:t>   - sparkly scarf</w:t>
            </w:r>
          </w:p>
          <w:p w:rsidR="007F5C93" w:rsidRPr="00A81579" w:rsidRDefault="007F5C93" w:rsidP="007F5C93">
            <w:pPr>
              <w:spacing w:after="0"/>
              <w:rPr>
                <w:rFonts w:eastAsia="Times New Roman" w:cstheme="minorHAnsi"/>
                <w:sz w:val="24"/>
                <w:szCs w:val="24"/>
              </w:rPr>
            </w:pPr>
            <w:r w:rsidRPr="00A81579">
              <w:rPr>
                <w:rFonts w:eastAsia="Times New Roman" w:cstheme="minorHAnsi"/>
                <w:sz w:val="24"/>
                <w:szCs w:val="24"/>
              </w:rPr>
              <w:t>   - dressy black slacks</w:t>
            </w:r>
          </w:p>
          <w:p w:rsidR="007F5C93" w:rsidRPr="00A81579" w:rsidRDefault="007F5C93" w:rsidP="007F5C93">
            <w:pPr>
              <w:spacing w:after="0"/>
              <w:rPr>
                <w:rFonts w:eastAsia="Times New Roman" w:cstheme="minorHAnsi"/>
                <w:sz w:val="24"/>
                <w:szCs w:val="24"/>
              </w:rPr>
            </w:pPr>
            <w:r w:rsidRPr="00A81579">
              <w:rPr>
                <w:rFonts w:eastAsia="Times New Roman" w:cstheme="minorHAnsi"/>
                <w:sz w:val="24"/>
                <w:szCs w:val="24"/>
              </w:rPr>
              <w:t>   - compression undergarments</w:t>
            </w:r>
          </w:p>
          <w:p w:rsidR="007F5C93" w:rsidRPr="00A81579" w:rsidRDefault="007F5C93" w:rsidP="007F5C93">
            <w:pPr>
              <w:spacing w:after="0"/>
              <w:rPr>
                <w:rFonts w:eastAsia="Times New Roman" w:cstheme="minorHAnsi"/>
                <w:sz w:val="24"/>
                <w:szCs w:val="24"/>
              </w:rPr>
            </w:pPr>
            <w:r w:rsidRPr="00A81579">
              <w:rPr>
                <w:rFonts w:eastAsia="Times New Roman" w:cstheme="minorHAnsi"/>
                <w:sz w:val="24"/>
                <w:szCs w:val="24"/>
              </w:rPr>
              <w:t>   - sheer black hose</w:t>
            </w:r>
          </w:p>
          <w:p w:rsidR="007F5C93" w:rsidRPr="00A81579" w:rsidRDefault="007F5C93" w:rsidP="007F5C93">
            <w:pPr>
              <w:spacing w:after="0"/>
              <w:rPr>
                <w:rFonts w:eastAsia="Times New Roman" w:cstheme="minorHAnsi"/>
                <w:sz w:val="24"/>
                <w:szCs w:val="24"/>
              </w:rPr>
            </w:pPr>
            <w:r w:rsidRPr="00A81579">
              <w:rPr>
                <w:rFonts w:eastAsia="Times New Roman" w:cstheme="minorHAnsi"/>
                <w:sz w:val="24"/>
                <w:szCs w:val="24"/>
              </w:rPr>
              <w:t>   - black character shoe or APPROVED alternate shoe</w:t>
            </w:r>
          </w:p>
          <w:p w:rsidR="00601763" w:rsidRDefault="007F5C93" w:rsidP="007F5C93">
            <w:pPr>
              <w:spacing w:after="0"/>
              <w:rPr>
                <w:rFonts w:eastAsia="Times New Roman" w:cstheme="minorHAnsi"/>
                <w:sz w:val="24"/>
                <w:szCs w:val="24"/>
              </w:rPr>
            </w:pPr>
            <w:r w:rsidRPr="00A81579">
              <w:rPr>
                <w:rFonts w:eastAsia="Times New Roman" w:cstheme="minorHAnsi"/>
                <w:sz w:val="24"/>
                <w:szCs w:val="24"/>
              </w:rPr>
              <w:t>   - earrings - your own big, sparkly earrings to complement your top</w:t>
            </w:r>
          </w:p>
          <w:p w:rsidR="007F5C93" w:rsidRDefault="007F5C93" w:rsidP="007F5C93">
            <w:pPr>
              <w:spacing w:after="0"/>
              <w:rPr>
                <w:rFonts w:eastAsia="Times New Roman" w:cstheme="minorHAnsi"/>
                <w:sz w:val="24"/>
                <w:szCs w:val="24"/>
              </w:rPr>
            </w:pPr>
          </w:p>
          <w:p w:rsidR="00442A73" w:rsidRDefault="002E39B3" w:rsidP="007F5C93">
            <w:pPr>
              <w:spacing w:after="0"/>
              <w:rPr>
                <w:rFonts w:eastAsia="Times New Roman" w:cstheme="minorHAnsi"/>
                <w:sz w:val="24"/>
                <w:szCs w:val="24"/>
              </w:rPr>
            </w:pPr>
            <w:r>
              <w:rPr>
                <w:rFonts w:eastAsia="Times New Roman" w:cstheme="minorHAnsi"/>
                <w:sz w:val="24"/>
                <w:szCs w:val="24"/>
              </w:rPr>
              <w:t>*</w:t>
            </w:r>
            <w:r w:rsidR="00442A73" w:rsidRPr="002E39B3">
              <w:rPr>
                <w:rFonts w:eastAsia="Times New Roman" w:cstheme="minorHAnsi"/>
                <w:i/>
                <w:sz w:val="24"/>
                <w:szCs w:val="24"/>
              </w:rPr>
              <w:t xml:space="preserve">No medals during the show </w:t>
            </w:r>
            <w:r w:rsidRPr="002E39B3">
              <w:rPr>
                <w:rFonts w:eastAsia="Times New Roman" w:cstheme="minorHAnsi"/>
                <w:i/>
                <w:sz w:val="24"/>
                <w:szCs w:val="24"/>
              </w:rPr>
              <w:t>but ok to wear at the Afterglow</w:t>
            </w:r>
          </w:p>
          <w:p w:rsidR="00442A73" w:rsidRPr="007F5C93" w:rsidRDefault="00442A73" w:rsidP="007F5C93">
            <w:pPr>
              <w:spacing w:after="0"/>
              <w:rPr>
                <w:rFonts w:eastAsia="Times New Roman" w:cstheme="minorHAnsi"/>
                <w:sz w:val="24"/>
                <w:szCs w:val="24"/>
              </w:rPr>
            </w:pPr>
          </w:p>
        </w:tc>
      </w:tr>
      <w:tr w:rsidR="00601763" w:rsidTr="00601763">
        <w:tc>
          <w:tcPr>
            <w:tcW w:w="2335" w:type="dxa"/>
          </w:tcPr>
          <w:p w:rsidR="00601763" w:rsidRDefault="00601763">
            <w:r>
              <w:t>HAIR</w:t>
            </w:r>
          </w:p>
        </w:tc>
        <w:tc>
          <w:tcPr>
            <w:tcW w:w="7020" w:type="dxa"/>
          </w:tcPr>
          <w:p w:rsidR="00601763" w:rsidRPr="00AF5C49" w:rsidRDefault="00AF5C49">
            <w:pPr>
              <w:rPr>
                <w:rFonts w:ascii="Calibri" w:hAnsi="Calibri" w:cs="Calibri"/>
                <w:sz w:val="24"/>
                <w:szCs w:val="24"/>
              </w:rPr>
            </w:pPr>
            <w:r w:rsidRPr="00AF5C49">
              <w:rPr>
                <w:rFonts w:ascii="Calibri" w:hAnsi="Calibri" w:cs="Calibri"/>
                <w:spacing w:val="2"/>
                <w:sz w:val="24"/>
                <w:szCs w:val="24"/>
                <w:shd w:val="clear" w:color="auto" w:fill="F6F7F8"/>
              </w:rPr>
              <w:t>Soft and pretty – a great chance to practice your performance/competition hair. Camille would like your face to glow and eyes to sparkle with your hair highlighting your pretty faces. Sweep it up, add height and have fun with your personal style!</w:t>
            </w:r>
          </w:p>
        </w:tc>
      </w:tr>
      <w:tr w:rsidR="00601763" w:rsidTr="00601763">
        <w:tc>
          <w:tcPr>
            <w:tcW w:w="2335" w:type="dxa"/>
          </w:tcPr>
          <w:p w:rsidR="00601763" w:rsidRDefault="00601763">
            <w:r>
              <w:t>MAKE-UP</w:t>
            </w:r>
          </w:p>
        </w:tc>
        <w:tc>
          <w:tcPr>
            <w:tcW w:w="7020" w:type="dxa"/>
          </w:tcPr>
          <w:p w:rsidR="00601763" w:rsidRDefault="00AF5C49">
            <w:r>
              <w:t xml:space="preserve">Full make-up including eye lashes with chorus red lipstick </w:t>
            </w:r>
          </w:p>
        </w:tc>
      </w:tr>
      <w:tr w:rsidR="00601763" w:rsidTr="00601763">
        <w:tc>
          <w:tcPr>
            <w:tcW w:w="2335" w:type="dxa"/>
          </w:tcPr>
          <w:p w:rsidR="00601763" w:rsidRDefault="00601763">
            <w:r>
              <w:t>DRESSING/WARM-UP</w:t>
            </w:r>
          </w:p>
        </w:tc>
        <w:tc>
          <w:tcPr>
            <w:tcW w:w="7020" w:type="dxa"/>
          </w:tcPr>
          <w:p w:rsidR="00601763" w:rsidRDefault="009757E8">
            <w:r>
              <w:t>Rooms 16, 17, 18 &amp; 19 (in back of the auditorium)</w:t>
            </w:r>
          </w:p>
        </w:tc>
      </w:tr>
      <w:tr w:rsidR="00601763" w:rsidTr="00601763">
        <w:tc>
          <w:tcPr>
            <w:tcW w:w="2335" w:type="dxa"/>
          </w:tcPr>
          <w:p w:rsidR="00601763" w:rsidRDefault="00601763">
            <w:r>
              <w:t>SOUND CHECK/REHEARSAL</w:t>
            </w:r>
          </w:p>
        </w:tc>
        <w:tc>
          <w:tcPr>
            <w:tcW w:w="7020" w:type="dxa"/>
          </w:tcPr>
          <w:p w:rsidR="00601763" w:rsidRPr="009757E8" w:rsidRDefault="009757E8">
            <w:pPr>
              <w:rPr>
                <w:rFonts w:cstheme="minorHAnsi"/>
                <w:sz w:val="24"/>
                <w:szCs w:val="24"/>
              </w:rPr>
            </w:pPr>
            <w:r w:rsidRPr="009757E8">
              <w:rPr>
                <w:rFonts w:eastAsia="Times New Roman" w:cstheme="minorHAnsi"/>
                <w:color w:val="000000"/>
                <w:sz w:val="24"/>
                <w:szCs w:val="24"/>
              </w:rPr>
              <w:t>Pride</w:t>
            </w:r>
            <w:r w:rsidRPr="009757E8">
              <w:rPr>
                <w:rFonts w:eastAsia="Times New Roman" w:cstheme="minorHAnsi"/>
                <w:color w:val="000000"/>
                <w:sz w:val="24"/>
                <w:szCs w:val="24"/>
              </w:rPr>
              <w:t xml:space="preserve"> will be entering and exiting the stage from different places</w:t>
            </w:r>
            <w:r>
              <w:rPr>
                <w:rFonts w:eastAsia="Times New Roman" w:cstheme="minorHAnsi"/>
                <w:color w:val="000000"/>
                <w:sz w:val="24"/>
                <w:szCs w:val="24"/>
              </w:rPr>
              <w:t xml:space="preserve"> during the first half</w:t>
            </w:r>
            <w:r w:rsidRPr="009757E8">
              <w:rPr>
                <w:rFonts w:eastAsia="Times New Roman" w:cstheme="minorHAnsi"/>
                <w:color w:val="000000"/>
                <w:sz w:val="24"/>
                <w:szCs w:val="24"/>
              </w:rPr>
              <w:t>, which will be reviewed on Friday night</w:t>
            </w:r>
            <w:r>
              <w:rPr>
                <w:rFonts w:eastAsia="Times New Roman" w:cstheme="minorHAnsi"/>
                <w:color w:val="000000"/>
                <w:sz w:val="24"/>
                <w:szCs w:val="24"/>
              </w:rPr>
              <w:t>; Pride will storm the risers in the second half – coming down the aisles with the front row and those needing extra time entering from backstage</w:t>
            </w:r>
          </w:p>
        </w:tc>
      </w:tr>
      <w:tr w:rsidR="00601763" w:rsidTr="00601763">
        <w:tc>
          <w:tcPr>
            <w:tcW w:w="2335" w:type="dxa"/>
          </w:tcPr>
          <w:p w:rsidR="00601763" w:rsidRDefault="00601763">
            <w:r>
              <w:lastRenderedPageBreak/>
              <w:t>PERFORMANCE ORDER</w:t>
            </w:r>
          </w:p>
        </w:tc>
        <w:tc>
          <w:tcPr>
            <w:tcW w:w="7020" w:type="dxa"/>
          </w:tcPr>
          <w:p w:rsidR="00623008" w:rsidRPr="00FA0526" w:rsidRDefault="00623008" w:rsidP="00623008">
            <w:pPr>
              <w:tabs>
                <w:tab w:val="left" w:pos="1440"/>
              </w:tabs>
              <w:spacing w:after="0"/>
              <w:rPr>
                <w:sz w:val="24"/>
                <w:szCs w:val="24"/>
              </w:rPr>
            </w:pPr>
            <w:r w:rsidRPr="00FA0526">
              <w:rPr>
                <w:sz w:val="24"/>
                <w:szCs w:val="24"/>
              </w:rPr>
              <w:t>Pride of Portland</w:t>
            </w:r>
            <w:r w:rsidRPr="00FA0526">
              <w:rPr>
                <w:sz w:val="24"/>
                <w:szCs w:val="24"/>
              </w:rPr>
              <w:tab/>
            </w:r>
          </w:p>
          <w:p w:rsidR="00623008" w:rsidRPr="00FA0526" w:rsidRDefault="00623008" w:rsidP="00623008">
            <w:pPr>
              <w:tabs>
                <w:tab w:val="left" w:pos="1440"/>
              </w:tabs>
              <w:spacing w:after="0"/>
              <w:rPr>
                <w:sz w:val="24"/>
                <w:szCs w:val="24"/>
              </w:rPr>
            </w:pPr>
            <w:r w:rsidRPr="00FA0526">
              <w:rPr>
                <w:sz w:val="24"/>
                <w:szCs w:val="24"/>
              </w:rPr>
              <w:tab/>
            </w:r>
            <w:r w:rsidRPr="00FA0526">
              <w:rPr>
                <w:sz w:val="24"/>
                <w:szCs w:val="24"/>
              </w:rPr>
              <w:tab/>
              <w:t>SING</w:t>
            </w:r>
          </w:p>
          <w:p w:rsidR="00623008" w:rsidRPr="00FA0526" w:rsidRDefault="00623008" w:rsidP="00623008">
            <w:pPr>
              <w:spacing w:after="0"/>
              <w:ind w:left="720"/>
              <w:rPr>
                <w:sz w:val="24"/>
                <w:szCs w:val="24"/>
              </w:rPr>
            </w:pPr>
            <w:r w:rsidRPr="00FA0526">
              <w:rPr>
                <w:sz w:val="24"/>
                <w:szCs w:val="24"/>
              </w:rPr>
              <w:tab/>
            </w:r>
            <w:r w:rsidRPr="00FA0526">
              <w:rPr>
                <w:sz w:val="24"/>
                <w:szCs w:val="24"/>
              </w:rPr>
              <w:tab/>
              <w:t>HOOKED</w:t>
            </w:r>
          </w:p>
          <w:p w:rsidR="00623008" w:rsidRPr="00FA0526" w:rsidRDefault="00623008" w:rsidP="00623008">
            <w:pPr>
              <w:spacing w:after="0"/>
              <w:ind w:firstLine="720"/>
              <w:rPr>
                <w:sz w:val="24"/>
                <w:szCs w:val="24"/>
              </w:rPr>
            </w:pPr>
            <w:r w:rsidRPr="00FA0526">
              <w:rPr>
                <w:sz w:val="24"/>
                <w:szCs w:val="24"/>
              </w:rPr>
              <w:t>UPTOWN SOUND QUARTET: IT’S A PITY TO SAY GOOD NIGHT</w:t>
            </w:r>
          </w:p>
          <w:p w:rsidR="00623008" w:rsidRPr="00FA0526" w:rsidRDefault="00623008" w:rsidP="00623008">
            <w:pPr>
              <w:spacing w:after="0"/>
              <w:ind w:left="720"/>
              <w:rPr>
                <w:sz w:val="24"/>
                <w:szCs w:val="24"/>
              </w:rPr>
            </w:pPr>
            <w:r w:rsidRPr="00FA0526">
              <w:rPr>
                <w:sz w:val="24"/>
                <w:szCs w:val="24"/>
              </w:rPr>
              <w:tab/>
            </w:r>
            <w:r w:rsidRPr="00FA0526">
              <w:rPr>
                <w:sz w:val="24"/>
                <w:szCs w:val="24"/>
              </w:rPr>
              <w:tab/>
              <w:t>HINE</w:t>
            </w:r>
          </w:p>
          <w:p w:rsidR="00623008" w:rsidRDefault="00623008" w:rsidP="00623008">
            <w:pPr>
              <w:spacing w:after="0"/>
              <w:ind w:left="720"/>
              <w:rPr>
                <w:sz w:val="24"/>
                <w:szCs w:val="24"/>
              </w:rPr>
            </w:pPr>
            <w:r w:rsidRPr="00FA0526">
              <w:rPr>
                <w:sz w:val="24"/>
                <w:szCs w:val="24"/>
              </w:rPr>
              <w:tab/>
            </w:r>
            <w:r w:rsidRPr="00FA0526">
              <w:rPr>
                <w:sz w:val="24"/>
                <w:szCs w:val="24"/>
              </w:rPr>
              <w:tab/>
              <w:t>SWEET DREAMS</w:t>
            </w:r>
            <w:r w:rsidRPr="00FA0526">
              <w:rPr>
                <w:sz w:val="24"/>
                <w:szCs w:val="24"/>
              </w:rPr>
              <w:tab/>
            </w:r>
            <w:r w:rsidRPr="00FA0526">
              <w:rPr>
                <w:sz w:val="24"/>
                <w:szCs w:val="24"/>
              </w:rPr>
              <w:tab/>
            </w:r>
          </w:p>
          <w:p w:rsidR="00623008" w:rsidRPr="00FA0526" w:rsidRDefault="00623008" w:rsidP="00623008">
            <w:pPr>
              <w:spacing w:after="0"/>
              <w:ind w:left="720"/>
              <w:rPr>
                <w:sz w:val="24"/>
                <w:szCs w:val="24"/>
              </w:rPr>
            </w:pPr>
            <w:r w:rsidRPr="00FA0526">
              <w:rPr>
                <w:rFonts w:cstheme="minorHAnsi"/>
                <w:sz w:val="24"/>
                <w:szCs w:val="24"/>
              </w:rPr>
              <w:t>COLUMBIA CONNECTION</w:t>
            </w:r>
            <w:r w:rsidRPr="00FA0526">
              <w:rPr>
                <w:rFonts w:cstheme="minorHAnsi"/>
              </w:rPr>
              <w:t xml:space="preserve"> QUARTET: </w:t>
            </w:r>
            <w:r w:rsidRPr="00FA0526">
              <w:rPr>
                <w:rFonts w:cstheme="minorHAnsi"/>
                <w:sz w:val="24"/>
                <w:szCs w:val="24"/>
              </w:rPr>
              <w:t>HELP, I’M TURNING INTO MY PARENTS</w:t>
            </w:r>
          </w:p>
          <w:p w:rsidR="00623008" w:rsidRPr="00FA0526" w:rsidRDefault="00623008" w:rsidP="00623008">
            <w:pPr>
              <w:spacing w:after="0"/>
              <w:ind w:left="720"/>
              <w:rPr>
                <w:sz w:val="24"/>
                <w:szCs w:val="24"/>
              </w:rPr>
            </w:pPr>
            <w:r w:rsidRPr="00FA0526">
              <w:rPr>
                <w:sz w:val="24"/>
                <w:szCs w:val="24"/>
              </w:rPr>
              <w:tab/>
              <w:t xml:space="preserve"> </w:t>
            </w:r>
            <w:r w:rsidRPr="00FA0526">
              <w:rPr>
                <w:sz w:val="24"/>
                <w:szCs w:val="24"/>
              </w:rPr>
              <w:tab/>
              <w:t>TO MAKE YOU FEEL MY LOVE</w:t>
            </w:r>
          </w:p>
          <w:p w:rsidR="00623008" w:rsidRPr="00FA0526" w:rsidRDefault="00623008" w:rsidP="00623008">
            <w:pPr>
              <w:spacing w:after="0"/>
              <w:ind w:left="720"/>
              <w:rPr>
                <w:sz w:val="24"/>
                <w:szCs w:val="24"/>
              </w:rPr>
            </w:pPr>
            <w:r w:rsidRPr="00FA0526">
              <w:rPr>
                <w:sz w:val="24"/>
                <w:szCs w:val="24"/>
              </w:rPr>
              <w:t xml:space="preserve">FOUR ON THE FLOOR QUARTET: BYE </w:t>
            </w:r>
            <w:proofErr w:type="spellStart"/>
            <w:r w:rsidRPr="00FA0526">
              <w:rPr>
                <w:sz w:val="24"/>
                <w:szCs w:val="24"/>
              </w:rPr>
              <w:t>BYE</w:t>
            </w:r>
            <w:proofErr w:type="spellEnd"/>
            <w:r w:rsidRPr="00FA0526">
              <w:rPr>
                <w:sz w:val="24"/>
                <w:szCs w:val="24"/>
              </w:rPr>
              <w:t xml:space="preserve"> BLACKBIRD</w:t>
            </w:r>
          </w:p>
          <w:p w:rsidR="00623008" w:rsidRPr="00FA0526" w:rsidRDefault="00623008" w:rsidP="00623008">
            <w:pPr>
              <w:spacing w:after="0"/>
              <w:ind w:left="720"/>
              <w:rPr>
                <w:sz w:val="24"/>
                <w:szCs w:val="24"/>
              </w:rPr>
            </w:pPr>
            <w:r w:rsidRPr="00FA0526">
              <w:rPr>
                <w:sz w:val="24"/>
                <w:szCs w:val="24"/>
              </w:rPr>
              <w:tab/>
            </w:r>
            <w:r w:rsidRPr="00FA0526">
              <w:rPr>
                <w:sz w:val="24"/>
                <w:szCs w:val="24"/>
              </w:rPr>
              <w:tab/>
              <w:t>STRIKE UP THE BAND</w:t>
            </w:r>
          </w:p>
          <w:p w:rsidR="00623008" w:rsidRPr="00FA0526" w:rsidRDefault="00623008" w:rsidP="00623008">
            <w:pPr>
              <w:tabs>
                <w:tab w:val="left" w:pos="1440"/>
              </w:tabs>
              <w:spacing w:after="0"/>
              <w:rPr>
                <w:sz w:val="24"/>
                <w:szCs w:val="24"/>
              </w:rPr>
            </w:pPr>
          </w:p>
          <w:p w:rsidR="00623008" w:rsidRDefault="00623008" w:rsidP="00623008">
            <w:pPr>
              <w:tabs>
                <w:tab w:val="left" w:pos="1440"/>
              </w:tabs>
              <w:spacing w:after="0"/>
              <w:rPr>
                <w:sz w:val="24"/>
                <w:szCs w:val="24"/>
              </w:rPr>
            </w:pPr>
            <w:r w:rsidRPr="00F52D93">
              <w:rPr>
                <w:sz w:val="24"/>
                <w:szCs w:val="24"/>
              </w:rPr>
              <w:t xml:space="preserve">Unistus Chamber Choir </w:t>
            </w:r>
          </w:p>
          <w:p w:rsidR="00623008" w:rsidRDefault="00623008" w:rsidP="00623008">
            <w:pPr>
              <w:tabs>
                <w:tab w:val="left" w:pos="1440"/>
              </w:tabs>
              <w:spacing w:after="0"/>
              <w:rPr>
                <w:sz w:val="24"/>
                <w:szCs w:val="24"/>
              </w:rPr>
            </w:pPr>
          </w:p>
          <w:p w:rsidR="00623008" w:rsidRPr="00FA0526" w:rsidRDefault="00623008" w:rsidP="00623008">
            <w:pPr>
              <w:tabs>
                <w:tab w:val="left" w:pos="2160"/>
              </w:tabs>
              <w:spacing w:after="0"/>
              <w:ind w:left="1440"/>
              <w:rPr>
                <w:rFonts w:eastAsia="Times New Roman" w:cstheme="minorHAnsi"/>
                <w:sz w:val="24"/>
                <w:szCs w:val="24"/>
              </w:rPr>
            </w:pPr>
            <w:r>
              <w:rPr>
                <w:sz w:val="24"/>
                <w:szCs w:val="24"/>
              </w:rPr>
              <w:tab/>
            </w:r>
            <w:r w:rsidRPr="00FA0526">
              <w:rPr>
                <w:rFonts w:eastAsia="Times New Roman" w:cstheme="minorHAnsi"/>
                <w:color w:val="000000"/>
                <w:sz w:val="24"/>
                <w:szCs w:val="24"/>
                <w:shd w:val="clear" w:color="auto" w:fill="FFFFFF"/>
              </w:rPr>
              <w:t>America the Beautiful - S. Ward</w:t>
            </w:r>
          </w:p>
          <w:p w:rsidR="00623008" w:rsidRPr="00FA0526" w:rsidRDefault="00623008" w:rsidP="00623008">
            <w:pPr>
              <w:tabs>
                <w:tab w:val="left" w:pos="2160"/>
              </w:tabs>
              <w:spacing w:after="0"/>
              <w:ind w:left="1440"/>
              <w:rPr>
                <w:rFonts w:eastAsia="Times New Roman" w:cstheme="minorHAnsi"/>
                <w:sz w:val="24"/>
                <w:szCs w:val="24"/>
              </w:rPr>
            </w:pPr>
            <w:r w:rsidRPr="00FA0526">
              <w:rPr>
                <w:rFonts w:eastAsia="Times New Roman" w:cstheme="minorHAnsi"/>
                <w:color w:val="000000"/>
                <w:sz w:val="24"/>
                <w:szCs w:val="24"/>
                <w:shd w:val="clear" w:color="auto" w:fill="FFFFFF"/>
              </w:rPr>
              <w:t xml:space="preserve"> </w:t>
            </w:r>
            <w:r w:rsidRPr="00FA0526">
              <w:rPr>
                <w:rFonts w:eastAsia="Times New Roman" w:cstheme="minorHAnsi"/>
                <w:color w:val="000000"/>
                <w:sz w:val="24"/>
                <w:szCs w:val="24"/>
                <w:shd w:val="clear" w:color="auto" w:fill="FFFFFF"/>
              </w:rPr>
              <w:tab/>
              <w:t xml:space="preserve">Banks of </w:t>
            </w:r>
            <w:proofErr w:type="spellStart"/>
            <w:r w:rsidRPr="00FA0526">
              <w:rPr>
                <w:rFonts w:eastAsia="Times New Roman" w:cstheme="minorHAnsi"/>
                <w:color w:val="000000"/>
                <w:sz w:val="24"/>
                <w:szCs w:val="24"/>
                <w:shd w:val="clear" w:color="auto" w:fill="FFFFFF"/>
              </w:rPr>
              <w:t>Doon</w:t>
            </w:r>
            <w:proofErr w:type="spellEnd"/>
            <w:r w:rsidRPr="00FA0526">
              <w:rPr>
                <w:rFonts w:eastAsia="Times New Roman" w:cstheme="minorHAnsi"/>
                <w:color w:val="000000"/>
                <w:sz w:val="24"/>
                <w:szCs w:val="24"/>
                <w:shd w:val="clear" w:color="auto" w:fill="FFFFFF"/>
              </w:rPr>
              <w:t xml:space="preserve"> - D.G. Schultz</w:t>
            </w:r>
          </w:p>
          <w:p w:rsidR="00623008" w:rsidRPr="00FA0526" w:rsidRDefault="00623008" w:rsidP="00623008">
            <w:pPr>
              <w:tabs>
                <w:tab w:val="left" w:pos="2160"/>
              </w:tabs>
              <w:spacing w:after="0"/>
              <w:ind w:left="1440"/>
              <w:rPr>
                <w:rFonts w:eastAsia="Times New Roman" w:cstheme="minorHAnsi"/>
                <w:sz w:val="24"/>
                <w:szCs w:val="24"/>
              </w:rPr>
            </w:pPr>
            <w:r w:rsidRPr="00FA0526">
              <w:rPr>
                <w:rFonts w:eastAsia="Times New Roman" w:cstheme="minorHAnsi"/>
                <w:color w:val="000000"/>
                <w:sz w:val="24"/>
                <w:szCs w:val="24"/>
                <w:shd w:val="clear" w:color="auto" w:fill="FFFFFF"/>
              </w:rPr>
              <w:t>    </w:t>
            </w:r>
            <w:r w:rsidRPr="00FA0526">
              <w:rPr>
                <w:rFonts w:eastAsia="Times New Roman" w:cstheme="minorHAnsi"/>
                <w:color w:val="000000"/>
                <w:sz w:val="24"/>
                <w:szCs w:val="24"/>
                <w:shd w:val="clear" w:color="auto" w:fill="FFFFFF"/>
              </w:rPr>
              <w:tab/>
            </w:r>
            <w:proofErr w:type="spellStart"/>
            <w:r w:rsidRPr="00FA0526">
              <w:rPr>
                <w:rFonts w:eastAsia="Times New Roman" w:cstheme="minorHAnsi"/>
                <w:color w:val="000000"/>
                <w:sz w:val="24"/>
                <w:szCs w:val="24"/>
                <w:shd w:val="clear" w:color="auto" w:fill="FFFFFF"/>
              </w:rPr>
              <w:t>Alouette</w:t>
            </w:r>
            <w:proofErr w:type="spellEnd"/>
            <w:r w:rsidRPr="00FA0526">
              <w:rPr>
                <w:rFonts w:eastAsia="Times New Roman" w:cstheme="minorHAnsi"/>
                <w:color w:val="000000"/>
                <w:sz w:val="24"/>
                <w:szCs w:val="24"/>
                <w:shd w:val="clear" w:color="auto" w:fill="FFFFFF"/>
              </w:rPr>
              <w:t xml:space="preserve"> - R. </w:t>
            </w:r>
            <w:proofErr w:type="spellStart"/>
            <w:r w:rsidRPr="00FA0526">
              <w:rPr>
                <w:rFonts w:eastAsia="Times New Roman" w:cstheme="minorHAnsi"/>
                <w:color w:val="000000"/>
                <w:sz w:val="24"/>
                <w:szCs w:val="24"/>
                <w:shd w:val="clear" w:color="auto" w:fill="FFFFFF"/>
              </w:rPr>
              <w:t>Sund</w:t>
            </w:r>
            <w:proofErr w:type="spellEnd"/>
          </w:p>
          <w:p w:rsidR="00623008" w:rsidRPr="00FA0526" w:rsidRDefault="00623008" w:rsidP="00623008">
            <w:pPr>
              <w:tabs>
                <w:tab w:val="left" w:pos="2160"/>
              </w:tabs>
              <w:spacing w:after="0"/>
              <w:ind w:left="1440"/>
              <w:rPr>
                <w:rFonts w:eastAsia="Times New Roman" w:cstheme="minorHAnsi"/>
                <w:sz w:val="24"/>
                <w:szCs w:val="24"/>
              </w:rPr>
            </w:pPr>
            <w:r w:rsidRPr="00FA0526">
              <w:rPr>
                <w:rFonts w:eastAsia="Times New Roman" w:cstheme="minorHAnsi"/>
                <w:color w:val="000000"/>
                <w:sz w:val="24"/>
                <w:szCs w:val="24"/>
                <w:shd w:val="clear" w:color="auto" w:fill="FFFFFF"/>
              </w:rPr>
              <w:t>    </w:t>
            </w:r>
            <w:r w:rsidRPr="00FA0526">
              <w:rPr>
                <w:rFonts w:eastAsia="Times New Roman" w:cstheme="minorHAnsi"/>
                <w:color w:val="000000"/>
                <w:sz w:val="24"/>
                <w:szCs w:val="24"/>
                <w:shd w:val="clear" w:color="auto" w:fill="FFFFFF"/>
              </w:rPr>
              <w:tab/>
              <w:t xml:space="preserve">Wexford Carol - h. </w:t>
            </w:r>
            <w:proofErr w:type="spellStart"/>
            <w:r w:rsidRPr="00FA0526">
              <w:rPr>
                <w:rFonts w:eastAsia="Times New Roman" w:cstheme="minorHAnsi"/>
                <w:color w:val="000000"/>
                <w:sz w:val="24"/>
                <w:szCs w:val="24"/>
                <w:shd w:val="clear" w:color="auto" w:fill="FFFFFF"/>
              </w:rPr>
              <w:t>Helvey</w:t>
            </w:r>
            <w:proofErr w:type="spellEnd"/>
          </w:p>
          <w:p w:rsidR="00623008" w:rsidRPr="00FA0526" w:rsidRDefault="00623008" w:rsidP="00623008">
            <w:pPr>
              <w:tabs>
                <w:tab w:val="left" w:pos="2160"/>
              </w:tabs>
              <w:spacing w:after="0"/>
              <w:ind w:left="1440"/>
              <w:rPr>
                <w:rFonts w:eastAsia="Times New Roman" w:cstheme="minorHAnsi"/>
                <w:sz w:val="24"/>
                <w:szCs w:val="24"/>
              </w:rPr>
            </w:pPr>
            <w:r w:rsidRPr="00FA0526">
              <w:rPr>
                <w:rFonts w:eastAsia="Times New Roman" w:cstheme="minorHAnsi"/>
                <w:color w:val="000000"/>
                <w:sz w:val="24"/>
                <w:szCs w:val="24"/>
                <w:shd w:val="clear" w:color="auto" w:fill="FFFFFF"/>
              </w:rPr>
              <w:t>   </w:t>
            </w:r>
            <w:r w:rsidRPr="00FA0526">
              <w:rPr>
                <w:rFonts w:eastAsia="Times New Roman" w:cstheme="minorHAnsi"/>
                <w:color w:val="000000"/>
                <w:sz w:val="24"/>
                <w:szCs w:val="24"/>
                <w:shd w:val="clear" w:color="auto" w:fill="FFFFFF"/>
              </w:rPr>
              <w:tab/>
              <w:t>A Prayer for Peace - M.J. Trotta</w:t>
            </w:r>
          </w:p>
          <w:p w:rsidR="00623008" w:rsidRPr="00FA0526" w:rsidRDefault="00623008" w:rsidP="00623008">
            <w:pPr>
              <w:tabs>
                <w:tab w:val="left" w:pos="2160"/>
              </w:tabs>
              <w:spacing w:after="0"/>
              <w:ind w:left="1440"/>
              <w:rPr>
                <w:rFonts w:eastAsia="Times New Roman" w:cstheme="minorHAnsi"/>
                <w:sz w:val="24"/>
                <w:szCs w:val="24"/>
              </w:rPr>
            </w:pPr>
            <w:r w:rsidRPr="00FA0526">
              <w:rPr>
                <w:rFonts w:eastAsia="Times New Roman" w:cstheme="minorHAnsi"/>
                <w:color w:val="000000"/>
                <w:sz w:val="24"/>
                <w:szCs w:val="24"/>
                <w:shd w:val="clear" w:color="auto" w:fill="FFFFFF"/>
              </w:rPr>
              <w:t xml:space="preserve">    </w:t>
            </w:r>
            <w:r w:rsidRPr="00FA0526">
              <w:rPr>
                <w:rFonts w:eastAsia="Times New Roman" w:cstheme="minorHAnsi"/>
                <w:color w:val="000000"/>
                <w:sz w:val="24"/>
                <w:szCs w:val="24"/>
                <w:shd w:val="clear" w:color="auto" w:fill="FFFFFF"/>
              </w:rPr>
              <w:tab/>
              <w:t>Simple Gifts - arr. P. Mattson</w:t>
            </w:r>
          </w:p>
          <w:p w:rsidR="00623008" w:rsidRPr="00916F5D" w:rsidRDefault="00623008" w:rsidP="00623008">
            <w:pPr>
              <w:tabs>
                <w:tab w:val="left" w:pos="1440"/>
              </w:tabs>
              <w:spacing w:after="0"/>
              <w:rPr>
                <w:rFonts w:cstheme="minorHAnsi"/>
                <w:sz w:val="24"/>
                <w:szCs w:val="24"/>
              </w:rPr>
            </w:pPr>
          </w:p>
          <w:p w:rsidR="00623008" w:rsidRPr="00F52D93" w:rsidRDefault="00623008" w:rsidP="00623008">
            <w:pPr>
              <w:tabs>
                <w:tab w:val="left" w:pos="1440"/>
              </w:tabs>
              <w:spacing w:after="0"/>
              <w:rPr>
                <w:sz w:val="24"/>
                <w:szCs w:val="24"/>
              </w:rPr>
            </w:pPr>
            <w:r w:rsidRPr="00F52D93">
              <w:rPr>
                <w:sz w:val="24"/>
                <w:szCs w:val="24"/>
              </w:rPr>
              <w:t>Intermission</w:t>
            </w:r>
            <w:r w:rsidR="009757E8">
              <w:rPr>
                <w:sz w:val="24"/>
                <w:szCs w:val="24"/>
              </w:rPr>
              <w:t xml:space="preserve"> (buy refreshments and grab bags)</w:t>
            </w:r>
          </w:p>
          <w:p w:rsidR="00623008" w:rsidRPr="00F52D93" w:rsidRDefault="00623008" w:rsidP="00623008">
            <w:pPr>
              <w:tabs>
                <w:tab w:val="left" w:pos="1440"/>
              </w:tabs>
              <w:spacing w:after="0"/>
              <w:rPr>
                <w:sz w:val="24"/>
                <w:szCs w:val="24"/>
              </w:rPr>
            </w:pPr>
          </w:p>
          <w:p w:rsidR="00623008" w:rsidRPr="00F52D93" w:rsidRDefault="00623008" w:rsidP="00623008">
            <w:pPr>
              <w:tabs>
                <w:tab w:val="left" w:pos="1440"/>
              </w:tabs>
              <w:spacing w:after="0"/>
              <w:rPr>
                <w:sz w:val="24"/>
                <w:szCs w:val="24"/>
              </w:rPr>
            </w:pPr>
            <w:r w:rsidRPr="00F52D93">
              <w:rPr>
                <w:sz w:val="24"/>
                <w:szCs w:val="24"/>
              </w:rPr>
              <w:t>Frenzy (</w:t>
            </w:r>
            <w:r w:rsidR="00196C24">
              <w:rPr>
                <w:sz w:val="24"/>
                <w:szCs w:val="24"/>
              </w:rPr>
              <w:t>TBD</w:t>
            </w:r>
            <w:r w:rsidRPr="00F52D93">
              <w:rPr>
                <w:sz w:val="24"/>
                <w:szCs w:val="24"/>
              </w:rPr>
              <w:t>)</w:t>
            </w:r>
          </w:p>
          <w:p w:rsidR="00623008" w:rsidRPr="00F52D93" w:rsidRDefault="00623008" w:rsidP="00623008">
            <w:pPr>
              <w:tabs>
                <w:tab w:val="left" w:pos="1440"/>
              </w:tabs>
              <w:spacing w:after="0"/>
              <w:rPr>
                <w:sz w:val="24"/>
                <w:szCs w:val="24"/>
              </w:rPr>
            </w:pPr>
          </w:p>
          <w:p w:rsidR="00623008" w:rsidRPr="00B4114D" w:rsidRDefault="00623008" w:rsidP="00623008">
            <w:pPr>
              <w:tabs>
                <w:tab w:val="left" w:pos="1440"/>
              </w:tabs>
              <w:spacing w:after="0"/>
              <w:rPr>
                <w:sz w:val="24"/>
                <w:szCs w:val="24"/>
              </w:rPr>
            </w:pPr>
            <w:r w:rsidRPr="00B4114D">
              <w:rPr>
                <w:sz w:val="24"/>
                <w:szCs w:val="24"/>
              </w:rPr>
              <w:t xml:space="preserve">Color Guard of the Oregon National Guard presents </w:t>
            </w:r>
            <w:r>
              <w:rPr>
                <w:sz w:val="24"/>
                <w:szCs w:val="24"/>
              </w:rPr>
              <w:t>national flag</w:t>
            </w:r>
          </w:p>
          <w:p w:rsidR="00623008" w:rsidRPr="00B4114D" w:rsidRDefault="00623008" w:rsidP="00623008">
            <w:pPr>
              <w:tabs>
                <w:tab w:val="left" w:pos="1440"/>
              </w:tabs>
              <w:spacing w:after="0"/>
              <w:rPr>
                <w:sz w:val="24"/>
                <w:szCs w:val="24"/>
              </w:rPr>
            </w:pPr>
            <w:r w:rsidRPr="00B4114D">
              <w:rPr>
                <w:sz w:val="24"/>
                <w:szCs w:val="24"/>
              </w:rPr>
              <w:tab/>
            </w:r>
            <w:r w:rsidRPr="00B4114D">
              <w:rPr>
                <w:sz w:val="24"/>
                <w:szCs w:val="24"/>
              </w:rPr>
              <w:tab/>
              <w:t>STAR SPANGLED BANNER</w:t>
            </w:r>
          </w:p>
          <w:p w:rsidR="00623008" w:rsidRPr="00B4114D" w:rsidRDefault="00623008" w:rsidP="00623008">
            <w:pPr>
              <w:tabs>
                <w:tab w:val="left" w:pos="1440"/>
              </w:tabs>
              <w:spacing w:after="0"/>
              <w:rPr>
                <w:sz w:val="24"/>
                <w:szCs w:val="24"/>
              </w:rPr>
            </w:pPr>
            <w:r w:rsidRPr="00B4114D">
              <w:rPr>
                <w:sz w:val="24"/>
                <w:szCs w:val="24"/>
              </w:rPr>
              <w:tab/>
            </w:r>
            <w:r w:rsidRPr="00B4114D">
              <w:rPr>
                <w:sz w:val="24"/>
                <w:szCs w:val="24"/>
              </w:rPr>
              <w:tab/>
              <w:t>ARMED FORCES MEDLEY</w:t>
            </w:r>
          </w:p>
          <w:p w:rsidR="00623008" w:rsidRPr="00B4114D" w:rsidRDefault="00623008" w:rsidP="00623008">
            <w:pPr>
              <w:tabs>
                <w:tab w:val="left" w:pos="1440"/>
              </w:tabs>
              <w:spacing w:after="0"/>
              <w:rPr>
                <w:sz w:val="24"/>
                <w:szCs w:val="24"/>
              </w:rPr>
            </w:pPr>
            <w:r w:rsidRPr="00B4114D">
              <w:rPr>
                <w:sz w:val="24"/>
                <w:szCs w:val="24"/>
              </w:rPr>
              <w:tab/>
            </w:r>
            <w:r w:rsidRPr="00B4114D">
              <w:rPr>
                <w:sz w:val="24"/>
                <w:szCs w:val="24"/>
              </w:rPr>
              <w:tab/>
              <w:t>Music Team: LET FREEDOM RING</w:t>
            </w:r>
          </w:p>
          <w:p w:rsidR="00623008" w:rsidRPr="00B4114D" w:rsidRDefault="00623008" w:rsidP="00623008">
            <w:pPr>
              <w:tabs>
                <w:tab w:val="left" w:pos="1440"/>
              </w:tabs>
              <w:spacing w:after="0"/>
              <w:rPr>
                <w:sz w:val="24"/>
                <w:szCs w:val="24"/>
              </w:rPr>
            </w:pPr>
            <w:r w:rsidRPr="00B4114D">
              <w:rPr>
                <w:sz w:val="24"/>
                <w:szCs w:val="24"/>
              </w:rPr>
              <w:tab/>
            </w:r>
            <w:r w:rsidRPr="00B4114D">
              <w:rPr>
                <w:sz w:val="24"/>
                <w:szCs w:val="24"/>
              </w:rPr>
              <w:tab/>
              <w:t>GOD BLESS AMERICA with Frenzy</w:t>
            </w:r>
          </w:p>
          <w:p w:rsidR="00623008" w:rsidRPr="00B4114D" w:rsidRDefault="00623008" w:rsidP="00623008">
            <w:pPr>
              <w:tabs>
                <w:tab w:val="left" w:pos="1440"/>
              </w:tabs>
              <w:spacing w:after="0"/>
              <w:rPr>
                <w:sz w:val="24"/>
                <w:szCs w:val="24"/>
              </w:rPr>
            </w:pPr>
            <w:r w:rsidRPr="00B4114D">
              <w:rPr>
                <w:sz w:val="24"/>
                <w:szCs w:val="24"/>
              </w:rPr>
              <w:tab/>
            </w:r>
            <w:r w:rsidRPr="00B4114D">
              <w:rPr>
                <w:sz w:val="24"/>
                <w:szCs w:val="24"/>
              </w:rPr>
              <w:tab/>
              <w:t>SOMETIMES</w:t>
            </w:r>
          </w:p>
          <w:p w:rsidR="00623008" w:rsidRPr="00B4114D" w:rsidRDefault="00623008" w:rsidP="00623008">
            <w:pPr>
              <w:tabs>
                <w:tab w:val="left" w:pos="1440"/>
              </w:tabs>
              <w:spacing w:after="0"/>
              <w:rPr>
                <w:sz w:val="24"/>
                <w:szCs w:val="24"/>
              </w:rPr>
            </w:pPr>
            <w:r w:rsidRPr="00B4114D">
              <w:tab/>
            </w:r>
            <w:r w:rsidRPr="00B4114D">
              <w:rPr>
                <w:sz w:val="24"/>
                <w:szCs w:val="24"/>
              </w:rPr>
              <w:t xml:space="preserve">TOP SHELF QUARTET: </w:t>
            </w:r>
            <w:r w:rsidR="00196C24">
              <w:rPr>
                <w:sz w:val="24"/>
                <w:szCs w:val="24"/>
              </w:rPr>
              <w:t>It is Well w</w:t>
            </w:r>
            <w:r w:rsidRPr="00B4114D">
              <w:rPr>
                <w:sz w:val="24"/>
                <w:szCs w:val="24"/>
              </w:rPr>
              <w:t>ith My Soul</w:t>
            </w:r>
            <w:r w:rsidRPr="00B4114D">
              <w:rPr>
                <w:sz w:val="24"/>
                <w:szCs w:val="24"/>
              </w:rPr>
              <w:tab/>
            </w:r>
          </w:p>
          <w:p w:rsidR="00601763" w:rsidRPr="002D4ADB" w:rsidRDefault="00623008" w:rsidP="002D4ADB">
            <w:pPr>
              <w:tabs>
                <w:tab w:val="left" w:pos="1440"/>
              </w:tabs>
              <w:spacing w:after="0"/>
              <w:rPr>
                <w:sz w:val="24"/>
                <w:szCs w:val="24"/>
              </w:rPr>
            </w:pPr>
            <w:r w:rsidRPr="00B4114D">
              <w:rPr>
                <w:sz w:val="24"/>
                <w:szCs w:val="24"/>
              </w:rPr>
              <w:tab/>
            </w:r>
            <w:r w:rsidRPr="00B4114D">
              <w:rPr>
                <w:sz w:val="24"/>
                <w:szCs w:val="24"/>
              </w:rPr>
              <w:tab/>
              <w:t>GREAT DAY</w:t>
            </w:r>
            <w:r w:rsidR="002D4ADB">
              <w:rPr>
                <w:sz w:val="24"/>
                <w:szCs w:val="24"/>
              </w:rPr>
              <w:br/>
            </w:r>
          </w:p>
        </w:tc>
      </w:tr>
      <w:tr w:rsidR="00601763" w:rsidTr="00601763">
        <w:tc>
          <w:tcPr>
            <w:tcW w:w="2335" w:type="dxa"/>
          </w:tcPr>
          <w:p w:rsidR="00601763" w:rsidRDefault="00196C24">
            <w:r>
              <w:t>FOOD</w:t>
            </w:r>
          </w:p>
        </w:tc>
        <w:tc>
          <w:tcPr>
            <w:tcW w:w="7020" w:type="dxa"/>
          </w:tcPr>
          <w:p w:rsidR="00196C24" w:rsidRDefault="00196C24">
            <w:r>
              <w:t xml:space="preserve">It’s ok to eat in the dressing rooms. Since we are rehearsing until noon and the doors open at 1 pm, we really don’t have time to go out and eat. </w:t>
            </w:r>
          </w:p>
          <w:p w:rsidR="00601763" w:rsidRDefault="00196C24">
            <w:r>
              <w:t>BRING YOUR OWN BOTTLED WATER!</w:t>
            </w:r>
          </w:p>
        </w:tc>
      </w:tr>
      <w:tr w:rsidR="00196C24" w:rsidTr="00601763">
        <w:tc>
          <w:tcPr>
            <w:tcW w:w="2335" w:type="dxa"/>
          </w:tcPr>
          <w:p w:rsidR="00196C24" w:rsidRDefault="00196C24">
            <w:r>
              <w:t>AFTERGLOW</w:t>
            </w:r>
          </w:p>
        </w:tc>
        <w:tc>
          <w:tcPr>
            <w:tcW w:w="7020" w:type="dxa"/>
          </w:tcPr>
          <w:p w:rsidR="00196C24" w:rsidRDefault="002D4ADB" w:rsidP="00196C24">
            <w:pPr>
              <w:spacing w:after="0"/>
              <w:rPr>
                <w:rFonts w:eastAsia="Times New Roman" w:cstheme="minorHAnsi"/>
                <w:color w:val="222222"/>
                <w:sz w:val="24"/>
                <w:szCs w:val="24"/>
                <w:shd w:val="clear" w:color="auto" w:fill="FFFFFF"/>
              </w:rPr>
            </w:pPr>
            <w:r>
              <w:rPr>
                <w:rFonts w:eastAsia="Times New Roman" w:cstheme="minorHAnsi"/>
                <w:color w:val="222222"/>
                <w:sz w:val="24"/>
                <w:szCs w:val="24"/>
                <w:shd w:val="clear" w:color="auto" w:fill="FFFFFF"/>
              </w:rPr>
              <w:t>Mojave Grill &amp; Cantina, 77 NE 4</w:t>
            </w:r>
            <w:r w:rsidRPr="002D4ADB">
              <w:rPr>
                <w:rFonts w:eastAsia="Times New Roman" w:cstheme="minorHAnsi"/>
                <w:color w:val="222222"/>
                <w:sz w:val="24"/>
                <w:szCs w:val="24"/>
                <w:shd w:val="clear" w:color="auto" w:fill="FFFFFF"/>
                <w:vertAlign w:val="superscript"/>
              </w:rPr>
              <w:t>th</w:t>
            </w:r>
            <w:r>
              <w:rPr>
                <w:rFonts w:eastAsia="Times New Roman" w:cstheme="minorHAnsi"/>
                <w:color w:val="222222"/>
                <w:sz w:val="24"/>
                <w:szCs w:val="24"/>
                <w:shd w:val="clear" w:color="auto" w:fill="FFFFFF"/>
              </w:rPr>
              <w:t xml:space="preserve"> St., Gresham; time 4:30 pm – 8:30 pm; price $15; tickets available at rehearsal or online; it’s about two blocks from East Hill Church so you can leave your car at East Hill and walk to Mojave Grill!</w:t>
            </w:r>
          </w:p>
          <w:p w:rsidR="002D4ADB" w:rsidRPr="00196C24" w:rsidRDefault="002D4ADB" w:rsidP="00196C24">
            <w:pPr>
              <w:spacing w:after="0"/>
              <w:rPr>
                <w:rFonts w:eastAsia="Times New Roman" w:cstheme="minorHAnsi"/>
                <w:color w:val="222222"/>
                <w:sz w:val="24"/>
                <w:szCs w:val="24"/>
                <w:shd w:val="clear" w:color="auto" w:fill="FFFFFF"/>
              </w:rPr>
            </w:pPr>
          </w:p>
        </w:tc>
      </w:tr>
      <w:tr w:rsidR="00601763" w:rsidTr="00601763">
        <w:tc>
          <w:tcPr>
            <w:tcW w:w="2335" w:type="dxa"/>
          </w:tcPr>
          <w:p w:rsidR="00601763" w:rsidRDefault="00196C24">
            <w:r>
              <w:lastRenderedPageBreak/>
              <w:t>OTHER</w:t>
            </w:r>
          </w:p>
        </w:tc>
        <w:tc>
          <w:tcPr>
            <w:tcW w:w="7020" w:type="dxa"/>
          </w:tcPr>
          <w:p w:rsidR="00196C24" w:rsidRPr="00196C24" w:rsidRDefault="00196C24" w:rsidP="002D4ADB">
            <w:pPr>
              <w:spacing w:after="0"/>
              <w:rPr>
                <w:rFonts w:eastAsia="Times New Roman" w:cstheme="minorHAnsi"/>
                <w:sz w:val="24"/>
                <w:szCs w:val="24"/>
              </w:rPr>
            </w:pPr>
            <w:r w:rsidRPr="00196C24">
              <w:rPr>
                <w:rFonts w:eastAsia="Times New Roman" w:cstheme="minorHAnsi"/>
                <w:color w:val="222222"/>
                <w:sz w:val="24"/>
                <w:szCs w:val="24"/>
                <w:shd w:val="clear" w:color="auto" w:fill="FFFFFF"/>
              </w:rPr>
              <w:t>Quality Inn and Clarion Inn are the two best hotels in the area and are within 1-2 miles of the venue (Clarion Inn being the closest).</w:t>
            </w:r>
          </w:p>
          <w:p w:rsidR="00196C24" w:rsidRPr="00196C24" w:rsidRDefault="00196C24" w:rsidP="00196C24">
            <w:pPr>
              <w:shd w:val="clear" w:color="auto" w:fill="FFFFFF"/>
              <w:spacing w:after="0"/>
              <w:rPr>
                <w:rFonts w:eastAsia="Times New Roman" w:cstheme="minorHAnsi"/>
                <w:color w:val="222222"/>
                <w:sz w:val="24"/>
                <w:szCs w:val="24"/>
              </w:rPr>
            </w:pPr>
            <w:r w:rsidRPr="00196C24">
              <w:rPr>
                <w:rFonts w:eastAsia="Times New Roman" w:cstheme="minorHAnsi"/>
                <w:color w:val="222222"/>
                <w:sz w:val="24"/>
                <w:szCs w:val="24"/>
              </w:rPr>
              <w:t>There are also quite a few of really tasty dining choices within walking distance of the venue for those of</w:t>
            </w:r>
            <w:r w:rsidR="0079117D">
              <w:rPr>
                <w:rFonts w:eastAsia="Times New Roman" w:cstheme="minorHAnsi"/>
                <w:color w:val="222222"/>
                <w:sz w:val="24"/>
                <w:szCs w:val="24"/>
              </w:rPr>
              <w:t xml:space="preserve"> you not going to the Afterglow:</w:t>
            </w:r>
          </w:p>
          <w:p w:rsidR="002D4ADB" w:rsidRDefault="002D4ADB" w:rsidP="00196C24">
            <w:pPr>
              <w:shd w:val="clear" w:color="auto" w:fill="FFFFFF"/>
              <w:spacing w:after="0"/>
              <w:rPr>
                <w:rFonts w:eastAsia="Times New Roman" w:cstheme="minorHAnsi"/>
                <w:color w:val="222222"/>
                <w:sz w:val="24"/>
                <w:szCs w:val="24"/>
              </w:rPr>
            </w:pPr>
          </w:p>
          <w:p w:rsidR="00196C24" w:rsidRPr="00196C24" w:rsidRDefault="00196C24" w:rsidP="00196C24">
            <w:pPr>
              <w:shd w:val="clear" w:color="auto" w:fill="FFFFFF"/>
              <w:spacing w:after="0"/>
              <w:rPr>
                <w:rFonts w:eastAsia="Times New Roman" w:cstheme="minorHAnsi"/>
                <w:color w:val="222222"/>
                <w:sz w:val="24"/>
                <w:szCs w:val="24"/>
              </w:rPr>
            </w:pPr>
            <w:r w:rsidRPr="00196C24">
              <w:rPr>
                <w:rFonts w:eastAsia="Times New Roman" w:cstheme="minorHAnsi"/>
                <w:color w:val="222222"/>
                <w:sz w:val="24"/>
                <w:szCs w:val="24"/>
              </w:rPr>
              <w:t>The Local Cow - gourmet burgers and fries</w:t>
            </w:r>
          </w:p>
          <w:p w:rsidR="00196C24" w:rsidRPr="00196C24" w:rsidRDefault="00196C24" w:rsidP="00196C24">
            <w:pPr>
              <w:shd w:val="clear" w:color="auto" w:fill="FFFFFF"/>
              <w:spacing w:after="0"/>
              <w:rPr>
                <w:rFonts w:eastAsia="Times New Roman" w:cstheme="minorHAnsi"/>
                <w:color w:val="222222"/>
                <w:sz w:val="24"/>
                <w:szCs w:val="24"/>
              </w:rPr>
            </w:pPr>
            <w:r w:rsidRPr="00196C24">
              <w:rPr>
                <w:rFonts w:eastAsia="Times New Roman" w:cstheme="minorHAnsi"/>
                <w:color w:val="222222"/>
                <w:sz w:val="24"/>
                <w:szCs w:val="24"/>
              </w:rPr>
              <w:t>Nicholas - Lebanese food</w:t>
            </w:r>
          </w:p>
          <w:p w:rsidR="00196C24" w:rsidRPr="00196C24" w:rsidRDefault="00196C24" w:rsidP="00196C24">
            <w:pPr>
              <w:shd w:val="clear" w:color="auto" w:fill="FFFFFF"/>
              <w:spacing w:after="0"/>
              <w:rPr>
                <w:rFonts w:eastAsia="Times New Roman" w:cstheme="minorHAnsi"/>
                <w:color w:val="222222"/>
                <w:sz w:val="24"/>
                <w:szCs w:val="24"/>
              </w:rPr>
            </w:pPr>
            <w:r w:rsidRPr="00196C24">
              <w:rPr>
                <w:rFonts w:eastAsia="Times New Roman" w:cstheme="minorHAnsi"/>
                <w:color w:val="222222"/>
                <w:sz w:val="24"/>
                <w:szCs w:val="24"/>
              </w:rPr>
              <w:t>Sunny Han’s Wok &amp; Grill - casual Chinese eatery</w:t>
            </w:r>
          </w:p>
          <w:p w:rsidR="00196C24" w:rsidRPr="00196C24" w:rsidRDefault="00196C24" w:rsidP="00196C24">
            <w:pPr>
              <w:shd w:val="clear" w:color="auto" w:fill="FFFFFF"/>
              <w:spacing w:after="0"/>
              <w:rPr>
                <w:rFonts w:eastAsia="Times New Roman" w:cstheme="minorHAnsi"/>
                <w:color w:val="222222"/>
                <w:sz w:val="24"/>
                <w:szCs w:val="24"/>
              </w:rPr>
            </w:pPr>
            <w:proofErr w:type="spellStart"/>
            <w:r w:rsidRPr="00196C24">
              <w:rPr>
                <w:rFonts w:eastAsia="Times New Roman" w:cstheme="minorHAnsi"/>
                <w:color w:val="222222"/>
                <w:sz w:val="24"/>
                <w:szCs w:val="24"/>
              </w:rPr>
              <w:t>Boccelli’s</w:t>
            </w:r>
            <w:proofErr w:type="spellEnd"/>
            <w:r w:rsidRPr="00196C24">
              <w:rPr>
                <w:rFonts w:eastAsia="Times New Roman" w:cstheme="minorHAnsi"/>
                <w:color w:val="222222"/>
                <w:sz w:val="24"/>
                <w:szCs w:val="24"/>
              </w:rPr>
              <w:t xml:space="preserve"> Ristorante - Italian food</w:t>
            </w:r>
          </w:p>
          <w:p w:rsidR="00196C24" w:rsidRPr="00196C24" w:rsidRDefault="00196C24" w:rsidP="00196C24">
            <w:pPr>
              <w:shd w:val="clear" w:color="auto" w:fill="FFFFFF"/>
              <w:spacing w:after="0"/>
              <w:rPr>
                <w:rFonts w:eastAsia="Times New Roman" w:cstheme="minorHAnsi"/>
                <w:color w:val="222222"/>
                <w:sz w:val="24"/>
                <w:szCs w:val="24"/>
              </w:rPr>
            </w:pPr>
            <w:r w:rsidRPr="00196C24">
              <w:rPr>
                <w:rFonts w:eastAsia="Times New Roman" w:cstheme="minorHAnsi"/>
                <w:color w:val="222222"/>
                <w:sz w:val="24"/>
                <w:szCs w:val="24"/>
              </w:rPr>
              <w:t>Asian Thai Bistro - Thai food</w:t>
            </w:r>
          </w:p>
          <w:p w:rsidR="00196C24" w:rsidRPr="00196C24" w:rsidRDefault="00196C24" w:rsidP="00196C24">
            <w:pPr>
              <w:shd w:val="clear" w:color="auto" w:fill="FFFFFF"/>
              <w:spacing w:after="0"/>
              <w:rPr>
                <w:rFonts w:eastAsia="Times New Roman" w:cstheme="minorHAnsi"/>
                <w:color w:val="222222"/>
                <w:sz w:val="24"/>
                <w:szCs w:val="24"/>
              </w:rPr>
            </w:pPr>
            <w:proofErr w:type="spellStart"/>
            <w:r w:rsidRPr="00196C24">
              <w:rPr>
                <w:rFonts w:eastAsia="Times New Roman" w:cstheme="minorHAnsi"/>
                <w:color w:val="222222"/>
                <w:sz w:val="24"/>
                <w:szCs w:val="24"/>
              </w:rPr>
              <w:t>Uly’s</w:t>
            </w:r>
            <w:proofErr w:type="spellEnd"/>
            <w:r w:rsidRPr="00196C24">
              <w:rPr>
                <w:rFonts w:eastAsia="Times New Roman" w:cstheme="minorHAnsi"/>
                <w:color w:val="222222"/>
                <w:sz w:val="24"/>
                <w:szCs w:val="24"/>
              </w:rPr>
              <w:t xml:space="preserve"> Taco Bar - Mexican food</w:t>
            </w:r>
          </w:p>
          <w:p w:rsidR="00196C24" w:rsidRPr="00196C24" w:rsidRDefault="00196C24" w:rsidP="00196C24">
            <w:pPr>
              <w:shd w:val="clear" w:color="auto" w:fill="FFFFFF"/>
              <w:spacing w:after="0"/>
              <w:rPr>
                <w:rFonts w:eastAsia="Times New Roman" w:cstheme="minorHAnsi"/>
                <w:color w:val="222222"/>
                <w:sz w:val="24"/>
                <w:szCs w:val="24"/>
              </w:rPr>
            </w:pPr>
            <w:r w:rsidRPr="00196C24">
              <w:rPr>
                <w:rFonts w:eastAsia="Times New Roman" w:cstheme="minorHAnsi"/>
                <w:color w:val="222222"/>
                <w:sz w:val="24"/>
                <w:szCs w:val="24"/>
              </w:rPr>
              <w:t>Selma’s - Mediterranean food</w:t>
            </w:r>
          </w:p>
          <w:p w:rsidR="00196C24" w:rsidRPr="00196C24" w:rsidRDefault="00196C24" w:rsidP="00196C24">
            <w:pPr>
              <w:shd w:val="clear" w:color="auto" w:fill="FFFFFF"/>
              <w:spacing w:after="0"/>
              <w:rPr>
                <w:rFonts w:eastAsia="Times New Roman" w:cstheme="minorHAnsi"/>
                <w:color w:val="222222"/>
                <w:sz w:val="24"/>
                <w:szCs w:val="24"/>
              </w:rPr>
            </w:pPr>
            <w:proofErr w:type="spellStart"/>
            <w:r w:rsidRPr="00196C24">
              <w:rPr>
                <w:rFonts w:eastAsia="Times New Roman" w:cstheme="minorHAnsi"/>
                <w:color w:val="222222"/>
                <w:sz w:val="24"/>
                <w:szCs w:val="24"/>
              </w:rPr>
              <w:t>Frenzi</w:t>
            </w:r>
            <w:proofErr w:type="spellEnd"/>
            <w:r w:rsidRPr="00196C24">
              <w:rPr>
                <w:rFonts w:eastAsia="Times New Roman" w:cstheme="minorHAnsi"/>
                <w:color w:val="222222"/>
                <w:sz w:val="24"/>
                <w:szCs w:val="24"/>
              </w:rPr>
              <w:t xml:space="preserve"> Frozen Yogurt - desert</w:t>
            </w:r>
          </w:p>
          <w:p w:rsidR="00601763" w:rsidRDefault="00601763"/>
        </w:tc>
      </w:tr>
      <w:tr w:rsidR="00601763" w:rsidTr="00601763">
        <w:tc>
          <w:tcPr>
            <w:tcW w:w="2335" w:type="dxa"/>
          </w:tcPr>
          <w:p w:rsidR="00601763" w:rsidRDefault="00601763">
            <w:r>
              <w:t>VALUABLES</w:t>
            </w:r>
          </w:p>
        </w:tc>
        <w:tc>
          <w:tcPr>
            <w:tcW w:w="7020" w:type="dxa"/>
          </w:tcPr>
          <w:p w:rsidR="00601763" w:rsidRDefault="00C56FA7" w:rsidP="00C56FA7">
            <w:r>
              <w:t>The room we change in will not be locked so it is recommended that you not bring valuables with you into the church.</w:t>
            </w:r>
          </w:p>
        </w:tc>
      </w:tr>
      <w:tr w:rsidR="00CB03E8" w:rsidTr="00601763">
        <w:tc>
          <w:tcPr>
            <w:tcW w:w="2335" w:type="dxa"/>
          </w:tcPr>
          <w:p w:rsidR="00CB03E8" w:rsidRDefault="00CB03E8">
            <w:r>
              <w:t>OREGON FOOD BANK</w:t>
            </w:r>
          </w:p>
        </w:tc>
        <w:tc>
          <w:tcPr>
            <w:tcW w:w="7020" w:type="dxa"/>
          </w:tcPr>
          <w:p w:rsidR="00CB03E8" w:rsidRDefault="00CB03E8" w:rsidP="00CB03E8">
            <w:r>
              <w:t xml:space="preserve">Please remember we – as a chorus - support the Oregon Food Bank. If you are able to bring donations of food (Nancy Connell and Julie Mikulic can also take checks), to either our Friday night rehearsal or Saturday </w:t>
            </w:r>
            <w:bookmarkStart w:id="0" w:name="_GoBack"/>
            <w:bookmarkEnd w:id="0"/>
            <w:r>
              <w:t>rehearsal/show, that will be wonderful!</w:t>
            </w:r>
          </w:p>
        </w:tc>
      </w:tr>
    </w:tbl>
    <w:p w:rsidR="00935E4A" w:rsidRDefault="00935E4A"/>
    <w:sectPr w:rsidR="00935E4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0CE" w:rsidRDefault="00B610CE" w:rsidP="00B610CE">
      <w:pPr>
        <w:spacing w:after="0" w:line="240" w:lineRule="auto"/>
      </w:pPr>
      <w:r>
        <w:separator/>
      </w:r>
    </w:p>
  </w:endnote>
  <w:endnote w:type="continuationSeparator" w:id="0">
    <w:p w:rsidR="00B610CE" w:rsidRDefault="00B610CE" w:rsidP="00B61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0CE" w:rsidRDefault="00B610CE" w:rsidP="00B610CE">
      <w:pPr>
        <w:spacing w:after="0" w:line="240" w:lineRule="auto"/>
      </w:pPr>
      <w:r>
        <w:separator/>
      </w:r>
    </w:p>
  </w:footnote>
  <w:footnote w:type="continuationSeparator" w:id="0">
    <w:p w:rsidR="00B610CE" w:rsidRDefault="00B610CE" w:rsidP="00B61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0CE" w:rsidRDefault="00B610CE">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FFFFFF" w:themeColor="background1"/>
                              <w:sz w:val="28"/>
                              <w:szCs w:val="28"/>
                            </w:rPr>
                            <w:alias w:val="Title"/>
                            <w:tag w:val=""/>
                            <w:id w:val="854934123"/>
                            <w:dataBinding w:prefixMappings="xmlns:ns0='http://purl.org/dc/elements/1.1/' xmlns:ns1='http://schemas.openxmlformats.org/package/2006/metadata/core-properties' " w:xpath="/ns1:coreProperties[1]/ns0:title[1]" w:storeItemID="{6C3C8BC8-F283-45AE-878A-BAB7291924A1}"/>
                            <w:text/>
                          </w:sdtPr>
                          <w:sdtEndPr/>
                          <w:sdtContent>
                            <w:p w:rsidR="00B610CE" w:rsidRPr="00B610CE" w:rsidRDefault="00B610CE">
                              <w:pPr>
                                <w:pStyle w:val="Header"/>
                                <w:tabs>
                                  <w:tab w:val="clear" w:pos="4680"/>
                                  <w:tab w:val="clear" w:pos="9360"/>
                                </w:tabs>
                                <w:jc w:val="center"/>
                                <w:rPr>
                                  <w:b/>
                                  <w:caps/>
                                  <w:color w:val="FFFFFF" w:themeColor="background1"/>
                                  <w:sz w:val="28"/>
                                  <w:szCs w:val="28"/>
                                </w:rPr>
                              </w:pPr>
                              <w:r w:rsidRPr="00B610CE">
                                <w:rPr>
                                  <w:b/>
                                  <w:caps/>
                                  <w:color w:val="FFFFFF" w:themeColor="background1"/>
                                  <w:sz w:val="28"/>
                                  <w:szCs w:val="28"/>
                                </w:rPr>
                                <w:t>WHAT THE CHORUS NEEDS TO KNOW</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b/>
                        <w:caps/>
                        <w:color w:val="FFFFFF" w:themeColor="background1"/>
                        <w:sz w:val="28"/>
                        <w:szCs w:val="28"/>
                      </w:rPr>
                      <w:alias w:val="Title"/>
                      <w:tag w:val=""/>
                      <w:id w:val="854934123"/>
                      <w:dataBinding w:prefixMappings="xmlns:ns0='http://purl.org/dc/elements/1.1/' xmlns:ns1='http://schemas.openxmlformats.org/package/2006/metadata/core-properties' " w:xpath="/ns1:coreProperties[1]/ns0:title[1]" w:storeItemID="{6C3C8BC8-F283-45AE-878A-BAB7291924A1}"/>
                      <w:text/>
                    </w:sdtPr>
                    <w:sdtContent>
                      <w:p w:rsidR="00B610CE" w:rsidRPr="00B610CE" w:rsidRDefault="00B610CE">
                        <w:pPr>
                          <w:pStyle w:val="Header"/>
                          <w:tabs>
                            <w:tab w:val="clear" w:pos="4680"/>
                            <w:tab w:val="clear" w:pos="9360"/>
                          </w:tabs>
                          <w:jc w:val="center"/>
                          <w:rPr>
                            <w:b/>
                            <w:caps/>
                            <w:color w:val="FFFFFF" w:themeColor="background1"/>
                            <w:sz w:val="28"/>
                            <w:szCs w:val="28"/>
                          </w:rPr>
                        </w:pPr>
                        <w:r w:rsidRPr="00B610CE">
                          <w:rPr>
                            <w:b/>
                            <w:caps/>
                            <w:color w:val="FFFFFF" w:themeColor="background1"/>
                            <w:sz w:val="28"/>
                            <w:szCs w:val="28"/>
                          </w:rPr>
                          <w:t>WHAT THE CHORUS NEEDS TO KNOW</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106"/>
    <w:rsid w:val="0007174F"/>
    <w:rsid w:val="00080F6F"/>
    <w:rsid w:val="00196C24"/>
    <w:rsid w:val="002D4ADB"/>
    <w:rsid w:val="002E39B3"/>
    <w:rsid w:val="00360BAD"/>
    <w:rsid w:val="00442A73"/>
    <w:rsid w:val="00601763"/>
    <w:rsid w:val="00623008"/>
    <w:rsid w:val="006B337C"/>
    <w:rsid w:val="00782C77"/>
    <w:rsid w:val="0079117D"/>
    <w:rsid w:val="007F5C93"/>
    <w:rsid w:val="00935E4A"/>
    <w:rsid w:val="009757E8"/>
    <w:rsid w:val="00AF5C49"/>
    <w:rsid w:val="00B610CE"/>
    <w:rsid w:val="00BA2326"/>
    <w:rsid w:val="00C56FA7"/>
    <w:rsid w:val="00CB03E8"/>
    <w:rsid w:val="00E50236"/>
    <w:rsid w:val="00EE4106"/>
    <w:rsid w:val="00EF5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E819F2"/>
  <w15:chartTrackingRefBased/>
  <w15:docId w15:val="{30BC806F-3FA1-488B-83A9-515FF2A0F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410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1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0CE"/>
  </w:style>
  <w:style w:type="paragraph" w:styleId="Footer">
    <w:name w:val="footer"/>
    <w:basedOn w:val="Normal"/>
    <w:link w:val="FooterChar"/>
    <w:uiPriority w:val="99"/>
    <w:unhideWhenUsed/>
    <w:rsid w:val="00B61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148383">
      <w:bodyDiv w:val="1"/>
      <w:marLeft w:val="0"/>
      <w:marRight w:val="0"/>
      <w:marTop w:val="0"/>
      <w:marBottom w:val="0"/>
      <w:divBdr>
        <w:top w:val="none" w:sz="0" w:space="0" w:color="auto"/>
        <w:left w:val="none" w:sz="0" w:space="0" w:color="auto"/>
        <w:bottom w:val="none" w:sz="0" w:space="0" w:color="auto"/>
        <w:right w:val="none" w:sz="0" w:space="0" w:color="auto"/>
      </w:divBdr>
      <w:divsChild>
        <w:div w:id="1223102395">
          <w:marLeft w:val="0"/>
          <w:marRight w:val="0"/>
          <w:marTop w:val="0"/>
          <w:marBottom w:val="0"/>
          <w:divBdr>
            <w:top w:val="none" w:sz="0" w:space="0" w:color="auto"/>
            <w:left w:val="none" w:sz="0" w:space="0" w:color="auto"/>
            <w:bottom w:val="none" w:sz="0" w:space="0" w:color="auto"/>
            <w:right w:val="none" w:sz="0" w:space="0" w:color="auto"/>
          </w:divBdr>
        </w:div>
        <w:div w:id="791481649">
          <w:marLeft w:val="0"/>
          <w:marRight w:val="0"/>
          <w:marTop w:val="0"/>
          <w:marBottom w:val="0"/>
          <w:divBdr>
            <w:top w:val="none" w:sz="0" w:space="0" w:color="auto"/>
            <w:left w:val="none" w:sz="0" w:space="0" w:color="auto"/>
            <w:bottom w:val="none" w:sz="0" w:space="0" w:color="auto"/>
            <w:right w:val="none" w:sz="0" w:space="0" w:color="auto"/>
          </w:divBdr>
          <w:divsChild>
            <w:div w:id="86581223">
              <w:marLeft w:val="0"/>
              <w:marRight w:val="0"/>
              <w:marTop w:val="0"/>
              <w:marBottom w:val="0"/>
              <w:divBdr>
                <w:top w:val="none" w:sz="0" w:space="0" w:color="auto"/>
                <w:left w:val="none" w:sz="0" w:space="0" w:color="auto"/>
                <w:bottom w:val="none" w:sz="0" w:space="0" w:color="auto"/>
                <w:right w:val="none" w:sz="0" w:space="0" w:color="auto"/>
              </w:divBdr>
            </w:div>
            <w:div w:id="1897811426">
              <w:marLeft w:val="0"/>
              <w:marRight w:val="0"/>
              <w:marTop w:val="0"/>
              <w:marBottom w:val="0"/>
              <w:divBdr>
                <w:top w:val="none" w:sz="0" w:space="0" w:color="auto"/>
                <w:left w:val="none" w:sz="0" w:space="0" w:color="auto"/>
                <w:bottom w:val="none" w:sz="0" w:space="0" w:color="auto"/>
                <w:right w:val="none" w:sz="0" w:space="0" w:color="auto"/>
              </w:divBdr>
            </w:div>
            <w:div w:id="1948073748">
              <w:marLeft w:val="0"/>
              <w:marRight w:val="0"/>
              <w:marTop w:val="0"/>
              <w:marBottom w:val="0"/>
              <w:divBdr>
                <w:top w:val="none" w:sz="0" w:space="0" w:color="auto"/>
                <w:left w:val="none" w:sz="0" w:space="0" w:color="auto"/>
                <w:bottom w:val="none" w:sz="0" w:space="0" w:color="auto"/>
                <w:right w:val="none" w:sz="0" w:space="0" w:color="auto"/>
              </w:divBdr>
            </w:div>
            <w:div w:id="203641569">
              <w:marLeft w:val="0"/>
              <w:marRight w:val="0"/>
              <w:marTop w:val="0"/>
              <w:marBottom w:val="0"/>
              <w:divBdr>
                <w:top w:val="none" w:sz="0" w:space="0" w:color="auto"/>
                <w:left w:val="none" w:sz="0" w:space="0" w:color="auto"/>
                <w:bottom w:val="none" w:sz="0" w:space="0" w:color="auto"/>
                <w:right w:val="none" w:sz="0" w:space="0" w:color="auto"/>
              </w:divBdr>
            </w:div>
            <w:div w:id="725421557">
              <w:marLeft w:val="0"/>
              <w:marRight w:val="0"/>
              <w:marTop w:val="0"/>
              <w:marBottom w:val="0"/>
              <w:divBdr>
                <w:top w:val="none" w:sz="0" w:space="0" w:color="auto"/>
                <w:left w:val="none" w:sz="0" w:space="0" w:color="auto"/>
                <w:bottom w:val="none" w:sz="0" w:space="0" w:color="auto"/>
                <w:right w:val="none" w:sz="0" w:space="0" w:color="auto"/>
              </w:divBdr>
            </w:div>
            <w:div w:id="1855486937">
              <w:marLeft w:val="0"/>
              <w:marRight w:val="0"/>
              <w:marTop w:val="0"/>
              <w:marBottom w:val="0"/>
              <w:divBdr>
                <w:top w:val="none" w:sz="0" w:space="0" w:color="auto"/>
                <w:left w:val="none" w:sz="0" w:space="0" w:color="auto"/>
                <w:bottom w:val="none" w:sz="0" w:space="0" w:color="auto"/>
                <w:right w:val="none" w:sz="0" w:space="0" w:color="auto"/>
              </w:divBdr>
            </w:div>
            <w:div w:id="1718577812">
              <w:marLeft w:val="0"/>
              <w:marRight w:val="0"/>
              <w:marTop w:val="0"/>
              <w:marBottom w:val="0"/>
              <w:divBdr>
                <w:top w:val="none" w:sz="0" w:space="0" w:color="auto"/>
                <w:left w:val="none" w:sz="0" w:space="0" w:color="auto"/>
                <w:bottom w:val="none" w:sz="0" w:space="0" w:color="auto"/>
                <w:right w:val="none" w:sz="0" w:space="0" w:color="auto"/>
              </w:divBdr>
            </w:div>
            <w:div w:id="169503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1361</TotalTime>
  <Pages>3</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WHAT THE CHORUS NEEDS TO KNOW</vt:lpstr>
    </vt:vector>
  </TitlesOfParts>
  <Company>OHSU</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THE CHORUS NEEDS TO KNOW</dc:title>
  <dc:subject/>
  <dc:creator>Julie Mikulic</dc:creator>
  <cp:keywords/>
  <dc:description/>
  <cp:lastModifiedBy>Julie Mikulic</cp:lastModifiedBy>
  <cp:revision>14</cp:revision>
  <dcterms:created xsi:type="dcterms:W3CDTF">2017-10-30T20:53:00Z</dcterms:created>
  <dcterms:modified xsi:type="dcterms:W3CDTF">2017-11-01T16:35:00Z</dcterms:modified>
</cp:coreProperties>
</file>